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12" w:type="dxa"/>
        <w:tblLook w:val="04A0" w:firstRow="1" w:lastRow="0" w:firstColumn="1" w:lastColumn="0" w:noHBand="0" w:noVBand="1"/>
      </w:tblPr>
      <w:tblGrid>
        <w:gridCol w:w="256"/>
        <w:gridCol w:w="2528"/>
        <w:gridCol w:w="4736"/>
        <w:gridCol w:w="2056"/>
        <w:gridCol w:w="1256"/>
        <w:gridCol w:w="1676"/>
        <w:gridCol w:w="956"/>
        <w:gridCol w:w="1336"/>
        <w:gridCol w:w="1256"/>
        <w:gridCol w:w="956"/>
      </w:tblGrid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123825</wp:posOffset>
                  </wp:positionV>
                  <wp:extent cx="1171575" cy="1123950"/>
                  <wp:effectExtent l="0" t="0" r="9525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12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140160" w:rsidRPr="00140160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40160" w:rsidRPr="00140160" w:rsidRDefault="00140160" w:rsidP="001401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28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  <w:t>Oakwood Youth FC Medal Order Form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28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28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28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28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Team: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Oakwood Terriers U7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On completion send to treasurer for sign off and wait for confirmation before placing the order.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Compulsary</w:t>
            </w:r>
            <w:proofErr w:type="spellEnd"/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example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Manager: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Kraig Chapman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66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 </w:t>
            </w:r>
            <w:proofErr w:type="spellStart"/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Smih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Manager email: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kraig_chapman@yahoo.co.uk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66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Oakwood Terriers U7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40160" w:rsidRPr="00140160" w:rsidTr="00140160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Contact Number: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07581 481187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66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2018/19 Season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Date to Treasurer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Date Approved by Treasurer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 xml:space="preserve">Date to </w:t>
            </w:r>
            <w:proofErr w:type="spellStart"/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Trophyman</w:t>
            </w:r>
            <w:proofErr w:type="spellEnd"/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Date medals required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Award example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Delivery Arrangements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To be agreed with </w:t>
            </w:r>
            <w:proofErr w:type="spellStart"/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Trophyman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66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Mark Smith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Season: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2018/19 Season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66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Managers Player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40160" w:rsidRPr="00140160" w:rsidTr="00140160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66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2018/19 Season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proofErr w:type="spellStart"/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Compulsary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Name of Player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Brochure Reference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Quantity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Book Price £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Total £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  <w:t>Sample</w:t>
            </w:r>
          </w:p>
        </w:tc>
        <w:tc>
          <w:tcPr>
            <w:tcW w:w="4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  <w:t>Mark Smith</w:t>
            </w:r>
          </w:p>
        </w:tc>
        <w:tc>
          <w:tcPr>
            <w:tcW w:w="20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  <w:t>20/RF303C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  <w:t>1</w:t>
            </w:r>
          </w:p>
        </w:tc>
        <w:tc>
          <w:tcPr>
            <w:tcW w:w="16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  <w:t>12.99</w:t>
            </w:r>
          </w:p>
        </w:tc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  <w:t>£12.99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80808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Sample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  <w:t>Managers Player</w:t>
            </w:r>
          </w:p>
        </w:tc>
        <w:tc>
          <w:tcPr>
            <w:tcW w:w="47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  <w:t>Mark Smith</w:t>
            </w:r>
          </w:p>
        </w:tc>
        <w:tc>
          <w:tcPr>
            <w:tcW w:w="20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  <w:t>20/RF304D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  <w:t>1</w:t>
            </w:r>
          </w:p>
        </w:tc>
        <w:tc>
          <w:tcPr>
            <w:tcW w:w="16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  <w:t>15.99</w:t>
            </w:r>
          </w:p>
        </w:tc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  <w:t>£15.99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A6A6A6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Award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Name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Brochure Reference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Quantity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Book Price £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Total £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Medal Total (brochure is inclusive of VAT)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80808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Oakwood Team Discount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80808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Amount due to </w:t>
            </w:r>
            <w:proofErr w:type="spellStart"/>
            <w:r w:rsidRPr="001401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Trophyman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D9D9D9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Team Donation to Club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808080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Cost to Oakwood Team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(based on 15% team discount)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Please send to </w:t>
            </w:r>
            <w:proofErr w:type="spellStart"/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Trophyman</w:t>
            </w:r>
            <w:proofErr w:type="spellEnd"/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, 2 - 4 Kathleen Road, Southampton, SO19 8EX.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Phone: 02380 444000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0160">
              <w:rPr>
                <w:rFonts w:ascii="Calibri" w:eastAsia="Times New Roman" w:hAnsi="Calibri" w:cs="Times New Roman"/>
                <w:color w:val="000000"/>
                <w:lang w:eastAsia="en-GB"/>
              </w:rPr>
              <w:t>www.trophyman.co.uk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160" w:rsidRPr="00140160" w:rsidTr="001401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160" w:rsidRPr="00140160" w:rsidRDefault="00140160" w:rsidP="0014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42468" w:rsidRDefault="00B42468">
      <w:bookmarkStart w:id="0" w:name="_GoBack"/>
      <w:bookmarkEnd w:id="0"/>
    </w:p>
    <w:sectPr w:rsidR="00B42468" w:rsidSect="00140160">
      <w:pgSz w:w="16838" w:h="11906" w:orient="landscape"/>
      <w:pgMar w:top="284" w:right="249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60"/>
    <w:rsid w:val="00140160"/>
    <w:rsid w:val="00B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5BF36-D14E-4A38-9764-6B9CFD09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</dc:creator>
  <cp:keywords/>
  <dc:description/>
  <cp:lastModifiedBy>Production</cp:lastModifiedBy>
  <cp:revision>1</cp:revision>
  <dcterms:created xsi:type="dcterms:W3CDTF">2019-04-12T12:01:00Z</dcterms:created>
  <dcterms:modified xsi:type="dcterms:W3CDTF">2019-04-12T12:03:00Z</dcterms:modified>
</cp:coreProperties>
</file>